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3"/>
        <w:gridCol w:w="5801"/>
        <w:gridCol w:w="329"/>
        <w:gridCol w:w="719"/>
        <w:gridCol w:w="678"/>
        <w:gridCol w:w="5871"/>
      </w:tblGrid>
      <w:tr w:rsidR="00D00563" w:rsidRPr="001645BC" w14:paraId="7B5B8F55" w14:textId="77777777" w:rsidTr="5B340FB5">
        <w:tc>
          <w:tcPr>
            <w:tcW w:w="1290" w:type="dxa"/>
            <w:gridSpan w:val="2"/>
            <w:vMerge w:val="restart"/>
            <w:vAlign w:val="center"/>
          </w:tcPr>
          <w:p w14:paraId="7B5B8F50" w14:textId="2E48F02E" w:rsidR="00D00563" w:rsidRPr="00BF2F96" w:rsidRDefault="00DC086E" w:rsidP="005858E4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303235">
              <w:rPr>
                <w:rFonts w:ascii="Arial" w:hAnsi="Arial" w:cs="Arial"/>
                <w:b/>
                <w:color w:val="FFC000"/>
                <w:sz w:val="144"/>
              </w:rPr>
              <w:t>s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shd w:val="clear" w:color="auto" w:fill="FFC000"/>
          </w:tcPr>
          <w:p w14:paraId="7B5B8F51" w14:textId="580E43FB" w:rsidR="00D00563" w:rsidRPr="001645BC" w:rsidRDefault="002264F9" w:rsidP="005858E4">
            <w:pPr>
              <w:jc w:val="center"/>
              <w:rPr>
                <w:rFonts w:ascii="Arial Black" w:hAnsi="Arial Black" w:cs="Arial"/>
                <w:color w:val="FFFFFF"/>
                <w:sz w:val="104"/>
                <w:szCs w:val="104"/>
              </w:rPr>
            </w:pPr>
            <w:r w:rsidRPr="00303235">
              <w:rPr>
                <w:rFonts w:ascii="Arial Black" w:hAnsi="Arial Black" w:cs="Arial"/>
                <w:color w:val="FFFFFF"/>
                <w:sz w:val="56"/>
                <w:szCs w:val="56"/>
              </w:rPr>
              <w:t>SHELF STABLE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B8F52" w14:textId="77777777" w:rsidR="00D00563" w:rsidRPr="001645BC" w:rsidRDefault="00D00563" w:rsidP="00673B3F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B8F53" w14:textId="23A266EC" w:rsidR="00D00563" w:rsidRPr="00BF2F96" w:rsidRDefault="00DC086E" w:rsidP="005858E4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303235">
              <w:rPr>
                <w:rFonts w:ascii="Arial" w:hAnsi="Arial" w:cs="Arial"/>
                <w:b/>
                <w:color w:val="FFC000"/>
                <w:sz w:val="144"/>
              </w:rPr>
              <w:t>s</w:t>
            </w:r>
          </w:p>
        </w:tc>
        <w:tc>
          <w:tcPr>
            <w:tcW w:w="5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5B8F54" w14:textId="7F0051EA" w:rsidR="00D00563" w:rsidRPr="001645BC" w:rsidRDefault="002264F9" w:rsidP="005858E4">
            <w:pPr>
              <w:jc w:val="center"/>
              <w:rPr>
                <w:rFonts w:ascii="Arial Black" w:hAnsi="Arial Black" w:cs="Arial"/>
                <w:color w:val="FFFFFF"/>
                <w:sz w:val="104"/>
                <w:szCs w:val="104"/>
              </w:rPr>
            </w:pPr>
            <w:r w:rsidRPr="00303235">
              <w:rPr>
                <w:rFonts w:ascii="Arial Black" w:hAnsi="Arial Black" w:cs="Arial"/>
                <w:color w:val="FFFFFF"/>
                <w:sz w:val="56"/>
                <w:szCs w:val="56"/>
              </w:rPr>
              <w:t>SHELF STABLE</w:t>
            </w:r>
          </w:p>
        </w:tc>
      </w:tr>
      <w:tr w:rsidR="00D00563" w:rsidRPr="001645BC" w14:paraId="7B5B8F5B" w14:textId="77777777" w:rsidTr="00FC1CE9">
        <w:trPr>
          <w:trHeight w:val="1268"/>
        </w:trPr>
        <w:tc>
          <w:tcPr>
            <w:tcW w:w="1290" w:type="dxa"/>
            <w:gridSpan w:val="2"/>
            <w:vMerge/>
          </w:tcPr>
          <w:p w14:paraId="7B5B8F56" w14:textId="77777777" w:rsidR="00D00563" w:rsidRPr="001645BC" w:rsidRDefault="00D00563" w:rsidP="00673B3F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5B8F57" w14:textId="75174E0E" w:rsidR="00D00563" w:rsidRPr="005A09E1" w:rsidRDefault="00AF19DA" w:rsidP="3EDFBA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BC8B3AF">
              <w:rPr>
                <w:rFonts w:ascii="Arial" w:hAnsi="Arial" w:cs="Arial"/>
                <w:b/>
                <w:bCs/>
                <w:sz w:val="28"/>
                <w:szCs w:val="28"/>
              </w:rPr>
              <w:t>EXPO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WEST RETAILER’S EARLY ACCESS BOX</w:t>
            </w:r>
            <w:r w:rsidRPr="005A09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B8F58" w14:textId="77777777" w:rsidR="00D00563" w:rsidRPr="001645BC" w:rsidRDefault="00D00563" w:rsidP="00673B3F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2"/>
            <w:vMerge/>
          </w:tcPr>
          <w:p w14:paraId="7B5B8F59" w14:textId="77777777" w:rsidR="00D00563" w:rsidRPr="001645BC" w:rsidRDefault="00D00563" w:rsidP="00673B3F">
            <w:pPr>
              <w:rPr>
                <w:rFonts w:ascii="Arial" w:hAnsi="Arial" w:cs="Arial"/>
              </w:rPr>
            </w:pPr>
          </w:p>
        </w:tc>
        <w:tc>
          <w:tcPr>
            <w:tcW w:w="58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5B8F5A" w14:textId="7EBF52CB" w:rsidR="00D00563" w:rsidRPr="005A09E1" w:rsidRDefault="00AF19DA" w:rsidP="3EDFBA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BC8B3AF">
              <w:rPr>
                <w:rFonts w:ascii="Arial" w:hAnsi="Arial" w:cs="Arial"/>
                <w:b/>
                <w:bCs/>
                <w:sz w:val="28"/>
                <w:szCs w:val="28"/>
              </w:rPr>
              <w:t>EXPO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WEST RETAILER’S EARLY ACCESS BOX</w:t>
            </w:r>
            <w:r w:rsidRPr="005A09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73B3F" w:rsidRPr="001645BC" w14:paraId="7B5B8F63" w14:textId="77777777" w:rsidTr="004008CD">
        <w:trPr>
          <w:trHeight w:val="1170"/>
        </w:trPr>
        <w:tc>
          <w:tcPr>
            <w:tcW w:w="7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B8F5D" w14:textId="19481903" w:rsidR="00817F83" w:rsidRDefault="00673B3F" w:rsidP="00483498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  <w:r w:rsidRPr="001645BC">
              <w:rPr>
                <w:rFonts w:ascii="Arial" w:hAnsi="Arial" w:cs="Arial"/>
                <w:i/>
              </w:rPr>
              <w:t>FROM:</w:t>
            </w:r>
            <w:r w:rsidR="00E834F9">
              <w:rPr>
                <w:rFonts w:ascii="Arial" w:hAnsi="Arial" w:cs="Arial"/>
                <w:i/>
              </w:rPr>
              <w:t xml:space="preserve"> </w:t>
            </w:r>
          </w:p>
          <w:p w14:paraId="13F4401D" w14:textId="08B03140" w:rsidR="3EDFBA20" w:rsidRDefault="3EDFBA20" w:rsidP="3EDFBA20">
            <w:pPr>
              <w:tabs>
                <w:tab w:val="left" w:pos="1260"/>
              </w:tabs>
              <w:rPr>
                <w:rFonts w:ascii="Arial" w:hAnsi="Arial" w:cs="Arial"/>
                <w:i/>
                <w:iCs/>
              </w:rPr>
            </w:pPr>
          </w:p>
          <w:p w14:paraId="0ED406F5" w14:textId="77777777" w:rsidR="00E834F9" w:rsidRDefault="00E834F9" w:rsidP="00483498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14:paraId="76550429" w14:textId="77777777" w:rsidR="00C67C86" w:rsidRDefault="00C67C86" w:rsidP="00483498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14:paraId="70EC6930" w14:textId="77777777" w:rsidR="00FC1CE9" w:rsidRDefault="00FC1CE9" w:rsidP="00483498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14:paraId="7AAE05B4" w14:textId="77777777" w:rsidR="00FC1CE9" w:rsidRDefault="00FC1CE9" w:rsidP="00483498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14:paraId="6F1D1919" w14:textId="77777777" w:rsidR="00FC1CE9" w:rsidRDefault="00FC1CE9" w:rsidP="00483498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14:paraId="4B5682EE" w14:textId="77777777" w:rsidR="00FC1CE9" w:rsidRDefault="00FC1CE9" w:rsidP="00483498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14:paraId="7B5B8F5E" w14:textId="4A58CA52" w:rsidR="00FC1CE9" w:rsidRPr="00817F83" w:rsidRDefault="00FC1CE9" w:rsidP="00483498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8F5F" w14:textId="77777777" w:rsidR="00673B3F" w:rsidRPr="001645BC" w:rsidRDefault="00673B3F" w:rsidP="00673B3F">
            <w:pPr>
              <w:rPr>
                <w:rFonts w:ascii="Arial" w:hAnsi="Arial" w:cs="Arial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999A5" w14:textId="777C1598" w:rsidR="00240477" w:rsidRPr="001645BC" w:rsidRDefault="00673B3F" w:rsidP="00240477">
            <w:pPr>
              <w:tabs>
                <w:tab w:val="left" w:pos="1344"/>
              </w:tabs>
              <w:rPr>
                <w:rFonts w:ascii="Arial" w:hAnsi="Arial" w:cs="Arial"/>
                <w:sz w:val="28"/>
                <w:szCs w:val="28"/>
              </w:rPr>
            </w:pPr>
            <w:r w:rsidRPr="001645BC">
              <w:rPr>
                <w:rFonts w:ascii="Arial" w:hAnsi="Arial" w:cs="Arial"/>
                <w:i/>
              </w:rPr>
              <w:t>FROM:</w:t>
            </w:r>
          </w:p>
          <w:p w14:paraId="7B5B8F61" w14:textId="77777777" w:rsidR="00817F83" w:rsidRDefault="00817F83" w:rsidP="00817F83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  <w:p w14:paraId="7B5B8F62" w14:textId="7A94AF02" w:rsidR="00673B3F" w:rsidRPr="00817F83" w:rsidRDefault="00673B3F" w:rsidP="00817F83">
            <w:pPr>
              <w:tabs>
                <w:tab w:val="left" w:pos="1260"/>
              </w:tabs>
              <w:rPr>
                <w:rFonts w:ascii="Arial" w:hAnsi="Arial" w:cs="Arial"/>
                <w:i/>
              </w:rPr>
            </w:pPr>
          </w:p>
        </w:tc>
      </w:tr>
      <w:tr w:rsidR="00673B3F" w:rsidRPr="001645BC" w14:paraId="7B5B8F67" w14:textId="77777777" w:rsidTr="004008CD">
        <w:trPr>
          <w:trHeight w:val="530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5B8F64" w14:textId="32B16525" w:rsidR="00673B3F" w:rsidRPr="000F1782" w:rsidRDefault="002264F9" w:rsidP="001645BC">
            <w:pPr>
              <w:jc w:val="center"/>
              <w:rPr>
                <w:rFonts w:ascii="Arial Black" w:hAnsi="Arial Black" w:cs="Arial"/>
                <w:b/>
                <w:color w:val="00B0F0"/>
                <w:sz w:val="52"/>
              </w:rPr>
            </w:pPr>
            <w:r w:rsidRPr="00303235">
              <w:rPr>
                <w:rFonts w:ascii="Arial Black" w:hAnsi="Arial Black" w:cs="Arial"/>
                <w:color w:val="FFFFFF"/>
                <w:sz w:val="56"/>
                <w:szCs w:val="56"/>
              </w:rPr>
              <w:t>SHELF STABLE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5B8F65" w14:textId="77777777" w:rsidR="00673B3F" w:rsidRPr="001645BC" w:rsidRDefault="00673B3F" w:rsidP="00673B3F">
            <w:pPr>
              <w:rPr>
                <w:rFonts w:ascii="Arial Black" w:hAnsi="Arial Black" w:cs="Arial"/>
                <w:b/>
                <w:color w:val="FFFFFF"/>
                <w:sz w:val="52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5B8F66" w14:textId="7C33F826" w:rsidR="00673B3F" w:rsidRPr="001645BC" w:rsidRDefault="002264F9" w:rsidP="001645BC">
            <w:pPr>
              <w:jc w:val="center"/>
              <w:rPr>
                <w:rFonts w:ascii="Arial Black" w:hAnsi="Arial Black" w:cs="Arial"/>
                <w:b/>
                <w:color w:val="FFFFFF"/>
                <w:sz w:val="52"/>
              </w:rPr>
            </w:pPr>
            <w:r w:rsidRPr="00303235">
              <w:rPr>
                <w:rFonts w:ascii="Arial Black" w:hAnsi="Arial Black" w:cs="Arial"/>
                <w:color w:val="FFFFFF"/>
                <w:sz w:val="56"/>
                <w:szCs w:val="56"/>
              </w:rPr>
              <w:t>SHELF STABLE</w:t>
            </w:r>
          </w:p>
        </w:tc>
      </w:tr>
      <w:tr w:rsidR="005A5379" w:rsidRPr="001645BC" w14:paraId="7B5B8F6D" w14:textId="77777777" w:rsidTr="004008CD">
        <w:trPr>
          <w:trHeight w:val="42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B8F68" w14:textId="77777777" w:rsidR="005A5379" w:rsidRPr="001645BC" w:rsidRDefault="005A5379" w:rsidP="005A5379">
            <w:pPr>
              <w:rPr>
                <w:rFonts w:ascii="Arial" w:hAnsi="Arial" w:cs="Arial"/>
                <w:i/>
              </w:rPr>
            </w:pPr>
            <w:r w:rsidRPr="001645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O: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F69" w14:textId="54F33A08" w:rsidR="005A5379" w:rsidRPr="001645BC" w:rsidRDefault="00501F0B" w:rsidP="005A5379">
            <w:pPr>
              <w:rPr>
                <w:rFonts w:ascii="Arial" w:hAnsi="Arial" w:cs="Arial"/>
                <w:sz w:val="36"/>
              </w:rPr>
            </w:pPr>
            <w:r w:rsidRPr="009635B5">
              <w:rPr>
                <w:rFonts w:ascii="Arial" w:hAnsi="Arial" w:cs="Arial"/>
                <w:sz w:val="36"/>
              </w:rPr>
              <w:t xml:space="preserve">AIT </w:t>
            </w:r>
            <w:r>
              <w:rPr>
                <w:rFonts w:ascii="Arial" w:hAnsi="Arial" w:cs="Arial"/>
                <w:sz w:val="36"/>
              </w:rPr>
              <w:t>Perishables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5B8F6A" w14:textId="77777777" w:rsidR="005A5379" w:rsidRPr="001645BC" w:rsidRDefault="005A5379" w:rsidP="005A5379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B8F6B" w14:textId="77777777" w:rsidR="005A5379" w:rsidRPr="001645BC" w:rsidRDefault="005A5379" w:rsidP="005A5379">
            <w:pPr>
              <w:rPr>
                <w:rFonts w:ascii="Arial" w:hAnsi="Arial" w:cs="Arial"/>
                <w:i/>
              </w:rPr>
            </w:pPr>
            <w:r w:rsidRPr="001645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O: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F6C" w14:textId="5986C125" w:rsidR="005A5379" w:rsidRPr="001645BC" w:rsidRDefault="005A5379" w:rsidP="005A5379">
            <w:pPr>
              <w:rPr>
                <w:rFonts w:ascii="Arial" w:hAnsi="Arial" w:cs="Arial"/>
                <w:sz w:val="36"/>
              </w:rPr>
            </w:pPr>
            <w:r w:rsidRPr="009635B5">
              <w:rPr>
                <w:rFonts w:ascii="Arial" w:hAnsi="Arial" w:cs="Arial"/>
                <w:sz w:val="36"/>
              </w:rPr>
              <w:t>AIT Worldwide Logistics</w:t>
            </w:r>
          </w:p>
        </w:tc>
      </w:tr>
      <w:tr w:rsidR="005A5379" w:rsidRPr="001645BC" w14:paraId="7B5B8F73" w14:textId="77777777" w:rsidTr="004008CD">
        <w:trPr>
          <w:trHeight w:val="180"/>
        </w:trPr>
        <w:tc>
          <w:tcPr>
            <w:tcW w:w="647" w:type="dxa"/>
            <w:vMerge/>
          </w:tcPr>
          <w:p w14:paraId="7B5B8F6E" w14:textId="77777777" w:rsidR="005A5379" w:rsidRPr="001645BC" w:rsidRDefault="005A5379" w:rsidP="005A5379">
            <w:pPr>
              <w:rPr>
                <w:rFonts w:ascii="Arial" w:hAnsi="Arial" w:cs="Arial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5B8F6F" w14:textId="5BE4064B" w:rsidR="005A5379" w:rsidRPr="001645BC" w:rsidRDefault="005A5379" w:rsidP="005A537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5B8F70" w14:textId="77777777" w:rsidR="005A5379" w:rsidRPr="001645BC" w:rsidRDefault="005A5379" w:rsidP="005A5379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vMerge/>
          </w:tcPr>
          <w:p w14:paraId="7B5B8F71" w14:textId="77777777" w:rsidR="005A5379" w:rsidRPr="001645BC" w:rsidRDefault="005A5379" w:rsidP="005A5379">
            <w:pPr>
              <w:rPr>
                <w:rFonts w:ascii="Arial" w:hAnsi="Arial" w:cs="Arial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5B8F72" w14:textId="04607170" w:rsidR="005A5379" w:rsidRPr="001645BC" w:rsidRDefault="005A5379" w:rsidP="005A5379">
            <w:pPr>
              <w:rPr>
                <w:rFonts w:ascii="Arial" w:hAnsi="Arial" w:cs="Arial"/>
                <w:sz w:val="16"/>
              </w:rPr>
            </w:pPr>
          </w:p>
        </w:tc>
      </w:tr>
      <w:tr w:rsidR="005A5379" w:rsidRPr="001645BC" w14:paraId="7B5B8F7B" w14:textId="77777777" w:rsidTr="004008CD">
        <w:trPr>
          <w:trHeight w:val="423"/>
        </w:trPr>
        <w:tc>
          <w:tcPr>
            <w:tcW w:w="647" w:type="dxa"/>
            <w:vMerge/>
          </w:tcPr>
          <w:p w14:paraId="7B5B8F74" w14:textId="77777777" w:rsidR="005A5379" w:rsidRPr="001645BC" w:rsidRDefault="005A5379" w:rsidP="005A5379">
            <w:pPr>
              <w:rPr>
                <w:rFonts w:ascii="Arial" w:hAnsi="Arial" w:cs="Arial"/>
                <w:i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B8F76" w14:textId="3101AAC8" w:rsidR="005A5379" w:rsidRPr="001645BC" w:rsidRDefault="005A5379" w:rsidP="005A5379">
            <w:pPr>
              <w:rPr>
                <w:rFonts w:ascii="Arial" w:hAnsi="Arial" w:cs="Arial"/>
                <w:sz w:val="36"/>
              </w:rPr>
            </w:pPr>
            <w:r w:rsidRPr="009635B5">
              <w:rPr>
                <w:rFonts w:ascii="Arial" w:hAnsi="Arial" w:cs="Arial"/>
                <w:sz w:val="36"/>
              </w:rPr>
              <w:t>Attn: Ken Rhodes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5B8F77" w14:textId="77777777" w:rsidR="005A5379" w:rsidRPr="001645BC" w:rsidRDefault="005A5379" w:rsidP="005A5379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vMerge/>
          </w:tcPr>
          <w:p w14:paraId="7B5B8F78" w14:textId="77777777" w:rsidR="005A5379" w:rsidRPr="001645BC" w:rsidRDefault="005A5379" w:rsidP="005A5379">
            <w:pPr>
              <w:rPr>
                <w:rFonts w:ascii="Arial" w:hAnsi="Arial" w:cs="Arial"/>
                <w:i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B8F7A" w14:textId="21AC97F0" w:rsidR="005A5379" w:rsidRPr="001645BC" w:rsidRDefault="005A5379" w:rsidP="005A5379">
            <w:pPr>
              <w:rPr>
                <w:rFonts w:ascii="Arial" w:hAnsi="Arial" w:cs="Arial"/>
                <w:sz w:val="36"/>
              </w:rPr>
            </w:pPr>
            <w:r w:rsidRPr="009635B5">
              <w:rPr>
                <w:rFonts w:ascii="Arial" w:hAnsi="Arial" w:cs="Arial"/>
                <w:sz w:val="36"/>
              </w:rPr>
              <w:t>Attn: Ken Rhodes</w:t>
            </w:r>
          </w:p>
        </w:tc>
      </w:tr>
      <w:tr w:rsidR="00501F0B" w:rsidRPr="001645BC" w14:paraId="7B5B8F81" w14:textId="77777777" w:rsidTr="004008CD">
        <w:trPr>
          <w:trHeight w:val="423"/>
        </w:trPr>
        <w:tc>
          <w:tcPr>
            <w:tcW w:w="647" w:type="dxa"/>
            <w:vMerge/>
          </w:tcPr>
          <w:p w14:paraId="7B5B8F7C" w14:textId="77777777" w:rsidR="00501F0B" w:rsidRPr="001645BC" w:rsidRDefault="00501F0B" w:rsidP="00501F0B">
            <w:pPr>
              <w:rPr>
                <w:rFonts w:ascii="Arial" w:hAnsi="Arial" w:cs="Arial"/>
                <w:i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B8F7D" w14:textId="5B3F1602" w:rsidR="00501F0B" w:rsidRPr="001645BC" w:rsidRDefault="00501F0B" w:rsidP="00501F0B">
            <w:pPr>
              <w:rPr>
                <w:rFonts w:ascii="Arial" w:hAnsi="Arial" w:cs="Arial"/>
                <w:sz w:val="36"/>
              </w:rPr>
            </w:pPr>
            <w:r w:rsidRPr="006742AA">
              <w:rPr>
                <w:rFonts w:ascii="Arial" w:hAnsi="Arial" w:cs="Arial"/>
                <w:sz w:val="36"/>
              </w:rPr>
              <w:t>975 W Algonquin Rd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5B8F7E" w14:textId="77777777" w:rsidR="00501F0B" w:rsidRPr="001645BC" w:rsidRDefault="00501F0B" w:rsidP="00501F0B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vMerge/>
          </w:tcPr>
          <w:p w14:paraId="7B5B8F7F" w14:textId="77777777" w:rsidR="00501F0B" w:rsidRPr="001645BC" w:rsidRDefault="00501F0B" w:rsidP="00501F0B">
            <w:pPr>
              <w:rPr>
                <w:rFonts w:ascii="Arial" w:hAnsi="Arial" w:cs="Arial"/>
                <w:i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B8F80" w14:textId="2CA943FA" w:rsidR="00501F0B" w:rsidRPr="001645BC" w:rsidRDefault="00501F0B" w:rsidP="00501F0B">
            <w:pPr>
              <w:rPr>
                <w:rFonts w:ascii="Arial" w:hAnsi="Arial" w:cs="Arial"/>
                <w:sz w:val="36"/>
              </w:rPr>
            </w:pPr>
            <w:r w:rsidRPr="006742AA">
              <w:rPr>
                <w:rFonts w:ascii="Arial" w:hAnsi="Arial" w:cs="Arial"/>
                <w:sz w:val="36"/>
              </w:rPr>
              <w:t>975 W Algonquin Rd</w:t>
            </w:r>
          </w:p>
        </w:tc>
      </w:tr>
      <w:tr w:rsidR="00501F0B" w:rsidRPr="001645BC" w14:paraId="7B5B8F87" w14:textId="77777777" w:rsidTr="004008CD">
        <w:trPr>
          <w:trHeight w:val="435"/>
        </w:trPr>
        <w:tc>
          <w:tcPr>
            <w:tcW w:w="647" w:type="dxa"/>
            <w:vMerge/>
          </w:tcPr>
          <w:p w14:paraId="7B5B8F82" w14:textId="77777777" w:rsidR="00501F0B" w:rsidRPr="001645BC" w:rsidRDefault="00501F0B" w:rsidP="00501F0B">
            <w:pPr>
              <w:rPr>
                <w:rFonts w:ascii="Arial" w:hAnsi="Arial" w:cs="Arial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8F83" w14:textId="04875E06" w:rsidR="00501F0B" w:rsidRPr="001645BC" w:rsidRDefault="00501F0B" w:rsidP="00501F0B">
            <w:pPr>
              <w:rPr>
                <w:rFonts w:ascii="Arial" w:hAnsi="Arial" w:cs="Arial"/>
                <w:sz w:val="16"/>
              </w:rPr>
            </w:pPr>
            <w:r w:rsidRPr="006742AA">
              <w:rPr>
                <w:rFonts w:ascii="Arial" w:hAnsi="Arial" w:cs="Arial"/>
                <w:sz w:val="36"/>
              </w:rPr>
              <w:t>Palatine, IL 60067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5B8F84" w14:textId="77777777" w:rsidR="00501F0B" w:rsidRPr="001645BC" w:rsidRDefault="00501F0B" w:rsidP="00501F0B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vMerge/>
          </w:tcPr>
          <w:p w14:paraId="7B5B8F85" w14:textId="77777777" w:rsidR="00501F0B" w:rsidRPr="001645BC" w:rsidRDefault="00501F0B" w:rsidP="00501F0B">
            <w:pPr>
              <w:rPr>
                <w:rFonts w:ascii="Arial" w:hAnsi="Arial" w:cs="Arial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8F86" w14:textId="78B82F6B" w:rsidR="00501F0B" w:rsidRPr="001645BC" w:rsidRDefault="00501F0B" w:rsidP="00501F0B">
            <w:pPr>
              <w:rPr>
                <w:rFonts w:ascii="Arial" w:hAnsi="Arial" w:cs="Arial"/>
                <w:sz w:val="16"/>
              </w:rPr>
            </w:pPr>
            <w:r w:rsidRPr="006742AA">
              <w:rPr>
                <w:rFonts w:ascii="Arial" w:hAnsi="Arial" w:cs="Arial"/>
                <w:sz w:val="36"/>
              </w:rPr>
              <w:t>Palatine, IL 60067</w:t>
            </w:r>
          </w:p>
        </w:tc>
      </w:tr>
      <w:tr w:rsidR="005A5379" w:rsidRPr="001645BC" w14:paraId="7B5B8F94" w14:textId="77777777" w:rsidTr="004008CD">
        <w:trPr>
          <w:trHeight w:val="43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B5B8F88" w14:textId="3554DC3B" w:rsidR="005A5379" w:rsidRPr="001645BC" w:rsidRDefault="005A5379" w:rsidP="005A5379">
            <w:pPr>
              <w:rPr>
                <w:rFonts w:ascii="Arial" w:hAnsi="Arial" w:cs="Arial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B8F8C" w14:textId="68F1D9D2" w:rsidR="005A5379" w:rsidRPr="008B2FB0" w:rsidRDefault="005A5379" w:rsidP="005A5379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8F8D" w14:textId="477CE70B" w:rsidR="005A5379" w:rsidRPr="001645BC" w:rsidRDefault="005A5379" w:rsidP="005A5379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B5B8F8E" w14:textId="4E1F271A" w:rsidR="005A5379" w:rsidRPr="005A5379" w:rsidRDefault="005A5379" w:rsidP="005A53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B8F93" w14:textId="77777777" w:rsidR="005A5379" w:rsidRPr="005A5379" w:rsidRDefault="005A5379" w:rsidP="005A537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5A5379" w:rsidRPr="001645BC" w14:paraId="7B5B8F98" w14:textId="77777777" w:rsidTr="00AF19DA">
        <w:trPr>
          <w:trHeight w:val="80"/>
        </w:trPr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B8F95" w14:textId="536A552B" w:rsidR="005A5379" w:rsidRPr="005A5379" w:rsidRDefault="005A5379" w:rsidP="003A3F02">
            <w:pPr>
              <w:rPr>
                <w:rFonts w:ascii="Arial" w:hAnsi="Arial" w:cs="Arial"/>
                <w:b/>
                <w:bCs/>
              </w:rPr>
            </w:pPr>
            <w:r w:rsidRPr="005A5379">
              <w:rPr>
                <w:rFonts w:ascii="Arial" w:hAnsi="Arial" w:cs="Arial"/>
                <w:b/>
                <w:bCs/>
              </w:rPr>
              <w:t>SHIPMENT SHOULD ARRIVE ON OR BETWEEN: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B8F96" w14:textId="77777777" w:rsidR="005A5379" w:rsidRPr="001645BC" w:rsidRDefault="005A5379" w:rsidP="005A5379">
            <w:pPr>
              <w:rPr>
                <w:rFonts w:ascii="Arial" w:hAnsi="Arial" w:cs="Arial"/>
              </w:rPr>
            </w:pP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B8F97" w14:textId="77777777" w:rsidR="005A5379" w:rsidRPr="005A5379" w:rsidRDefault="005A5379" w:rsidP="0005751D">
            <w:pPr>
              <w:rPr>
                <w:rFonts w:ascii="Arial" w:hAnsi="Arial" w:cs="Arial"/>
                <w:b/>
                <w:bCs/>
              </w:rPr>
            </w:pPr>
            <w:r w:rsidRPr="005A5379">
              <w:rPr>
                <w:rFonts w:ascii="Arial" w:hAnsi="Arial" w:cs="Arial"/>
                <w:b/>
                <w:bCs/>
              </w:rPr>
              <w:t>SHIPMENT SHOULD ARRIVE ON OR BETWEEN:</w:t>
            </w:r>
          </w:p>
        </w:tc>
      </w:tr>
      <w:tr w:rsidR="005A5379" w:rsidRPr="001645BC" w14:paraId="7B5B8FA2" w14:textId="77777777" w:rsidTr="5B340FB5">
        <w:trPr>
          <w:trHeight w:val="720"/>
        </w:trPr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697AC" w14:textId="77777777" w:rsidR="00AF19DA" w:rsidRPr="00590EC6" w:rsidRDefault="00AF19DA" w:rsidP="00AF19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2</w:t>
            </w:r>
            <w:r w:rsidRPr="639059B6">
              <w:rPr>
                <w:rFonts w:ascii="Arial" w:eastAsia="Arial" w:hAnsi="Arial" w:cs="Arial"/>
                <w:b/>
                <w:bCs/>
                <w:color w:val="000000" w:themeColor="text1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5</w:t>
            </w:r>
            <w:r w:rsidRPr="639059B6">
              <w:rPr>
                <w:rFonts w:ascii="Arial" w:eastAsia="Arial" w:hAnsi="Arial" w:cs="Arial"/>
                <w:b/>
                <w:bCs/>
                <w:color w:val="000000" w:themeColor="text1"/>
              </w:rPr>
              <w:t>/2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4</w:t>
            </w:r>
            <w:r w:rsidRPr="639059B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–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2</w:t>
            </w:r>
            <w:r w:rsidRPr="639059B6">
              <w:rPr>
                <w:rFonts w:ascii="Arial" w:eastAsia="Arial" w:hAnsi="Arial" w:cs="Arial"/>
                <w:b/>
                <w:bCs/>
                <w:color w:val="000000" w:themeColor="text1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9</w:t>
            </w:r>
            <w:r w:rsidRPr="639059B6">
              <w:rPr>
                <w:rFonts w:ascii="Arial" w:eastAsia="Arial" w:hAnsi="Arial" w:cs="Arial"/>
                <w:b/>
                <w:bCs/>
                <w:color w:val="000000" w:themeColor="text1"/>
              </w:rPr>
              <w:t>/2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4</w:t>
            </w:r>
          </w:p>
          <w:p w14:paraId="325F4107" w14:textId="3B29BCCF" w:rsidR="005A5379" w:rsidRDefault="005A5379" w:rsidP="005A53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214C1D" w14:textId="7E562C1A" w:rsidR="00B2270C" w:rsidRDefault="6E12C32D" w:rsidP="3EDFBA20">
            <w:pPr>
              <w:tabs>
                <w:tab w:val="right" w:pos="5040"/>
              </w:tabs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D3DEB0C" wp14:editId="2D46BCFD">
                  <wp:extent cx="762000" cy="794385"/>
                  <wp:effectExtent l="0" t="0" r="0" b="5715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270C" w:rsidRPr="5B340FB5">
              <w:rPr>
                <w:rFonts w:ascii="Arial" w:hAnsi="Arial" w:cs="Arial"/>
                <w:b/>
                <w:bCs/>
              </w:rPr>
              <w:t xml:space="preserve">SAMPLING TYPE: </w:t>
            </w:r>
            <w:r w:rsidR="00E102BF" w:rsidRPr="5B340FB5">
              <w:rPr>
                <w:rFonts w:ascii="Arial" w:hAnsi="Arial" w:cs="Arial"/>
                <w:b/>
                <w:bCs/>
              </w:rPr>
              <w:t xml:space="preserve">EXPO </w:t>
            </w:r>
            <w:r w:rsidR="00AF19DA">
              <w:rPr>
                <w:rFonts w:ascii="Arial" w:hAnsi="Arial" w:cs="Arial"/>
                <w:b/>
                <w:bCs/>
              </w:rPr>
              <w:t>WEST</w:t>
            </w:r>
            <w:r w:rsidR="00AF19DA" w:rsidRPr="5B340FB5">
              <w:rPr>
                <w:rFonts w:ascii="Arial" w:hAnsi="Arial" w:cs="Arial"/>
                <w:b/>
                <w:bCs/>
              </w:rPr>
              <w:t xml:space="preserve"> </w:t>
            </w:r>
            <w:r w:rsidR="00AF19DA">
              <w:rPr>
                <w:rFonts w:ascii="Arial" w:hAnsi="Arial" w:cs="Arial"/>
                <w:b/>
                <w:bCs/>
              </w:rPr>
              <w:t>RETAIL</w:t>
            </w:r>
          </w:p>
          <w:p w14:paraId="7E5652B7" w14:textId="7EC05337" w:rsidR="3EDFBA20" w:rsidRDefault="3EDFBA20" w:rsidP="3EDFBA20">
            <w:pPr>
              <w:tabs>
                <w:tab w:val="right" w:pos="5040"/>
              </w:tabs>
              <w:rPr>
                <w:rFonts w:ascii="Arial" w:hAnsi="Arial" w:cs="Arial"/>
              </w:rPr>
            </w:pPr>
          </w:p>
          <w:p w14:paraId="7B5B8F9C" w14:textId="1D20316A" w:rsidR="00B2270C" w:rsidRPr="005A5379" w:rsidRDefault="00B2270C" w:rsidP="003A3F02">
            <w:pPr>
              <w:rPr>
                <w:rFonts w:ascii="Arial" w:hAnsi="Arial" w:cs="Arial"/>
                <w:b/>
                <w:bCs/>
              </w:rPr>
            </w:pPr>
            <w:r w:rsidRPr="001645BC">
              <w:rPr>
                <w:rFonts w:ascii="Arial" w:hAnsi="Arial" w:cs="Arial"/>
              </w:rPr>
              <w:t xml:space="preserve">Number  </w:t>
            </w:r>
            <w:r w:rsidRPr="001645BC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45B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645BC">
              <w:rPr>
                <w:rFonts w:ascii="Arial" w:hAnsi="Arial" w:cs="Arial"/>
                <w:u w:val="single"/>
              </w:rPr>
            </w:r>
            <w:r w:rsidRPr="001645BC">
              <w:rPr>
                <w:rFonts w:ascii="Arial" w:hAnsi="Arial" w:cs="Arial"/>
                <w:u w:val="single"/>
              </w:rPr>
              <w:fldChar w:fldCharType="separate"/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u w:val="single"/>
              </w:rPr>
              <w:fldChar w:fldCharType="end"/>
            </w:r>
            <w:r w:rsidRPr="001645BC">
              <w:rPr>
                <w:rFonts w:ascii="Arial" w:hAnsi="Arial" w:cs="Arial"/>
              </w:rPr>
              <w:t xml:space="preserve"> of </w:t>
            </w:r>
            <w:r w:rsidRPr="001645BC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45B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645BC">
              <w:rPr>
                <w:rFonts w:ascii="Arial" w:hAnsi="Arial" w:cs="Arial"/>
                <w:u w:val="single"/>
              </w:rPr>
            </w:r>
            <w:r w:rsidRPr="001645BC">
              <w:rPr>
                <w:rFonts w:ascii="Arial" w:hAnsi="Arial" w:cs="Arial"/>
                <w:u w:val="single"/>
              </w:rPr>
              <w:fldChar w:fldCharType="separate"/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u w:val="single"/>
              </w:rPr>
              <w:fldChar w:fldCharType="end"/>
            </w:r>
            <w:r w:rsidRPr="001645BC">
              <w:rPr>
                <w:rFonts w:ascii="Arial" w:hAnsi="Arial" w:cs="Arial"/>
              </w:rPr>
              <w:t xml:space="preserve"> pieces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8F9D" w14:textId="77777777" w:rsidR="005A5379" w:rsidRPr="001645BC" w:rsidRDefault="005A5379" w:rsidP="005A5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F1D66" w14:textId="77777777" w:rsidR="00AF19DA" w:rsidRPr="00590EC6" w:rsidRDefault="00AF19DA" w:rsidP="00AF19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2</w:t>
            </w:r>
            <w:r w:rsidRPr="639059B6">
              <w:rPr>
                <w:rFonts w:ascii="Arial" w:eastAsia="Arial" w:hAnsi="Arial" w:cs="Arial"/>
                <w:b/>
                <w:bCs/>
                <w:color w:val="000000" w:themeColor="text1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5</w:t>
            </w:r>
            <w:r w:rsidRPr="639059B6">
              <w:rPr>
                <w:rFonts w:ascii="Arial" w:eastAsia="Arial" w:hAnsi="Arial" w:cs="Arial"/>
                <w:b/>
                <w:bCs/>
                <w:color w:val="000000" w:themeColor="text1"/>
              </w:rPr>
              <w:t>/2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4</w:t>
            </w:r>
            <w:r w:rsidRPr="639059B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–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2</w:t>
            </w:r>
            <w:r w:rsidRPr="639059B6">
              <w:rPr>
                <w:rFonts w:ascii="Arial" w:eastAsia="Arial" w:hAnsi="Arial" w:cs="Arial"/>
                <w:b/>
                <w:bCs/>
                <w:color w:val="000000" w:themeColor="text1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9</w:t>
            </w:r>
            <w:r w:rsidRPr="639059B6">
              <w:rPr>
                <w:rFonts w:ascii="Arial" w:eastAsia="Arial" w:hAnsi="Arial" w:cs="Arial"/>
                <w:b/>
                <w:bCs/>
                <w:color w:val="000000" w:themeColor="text1"/>
              </w:rPr>
              <w:t>/2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4</w:t>
            </w:r>
          </w:p>
          <w:p w14:paraId="0EDA5A7A" w14:textId="1AF4443F" w:rsidR="3EDFBA20" w:rsidRDefault="3EDFBA20" w:rsidP="3EDFBA2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37F09E6" w14:textId="4C7676A8" w:rsidR="00C71A30" w:rsidRPr="00212AE5" w:rsidRDefault="5977F141" w:rsidP="00B2270C">
            <w:pPr>
              <w:tabs>
                <w:tab w:val="right" w:pos="5040"/>
              </w:tabs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4815C13" wp14:editId="3AE4DA8C">
                  <wp:extent cx="762000" cy="794385"/>
                  <wp:effectExtent l="0" t="0" r="0" b="5715"/>
                  <wp:docPr id="1" name="Picture 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270C" w:rsidRPr="5B340FB5">
              <w:rPr>
                <w:rFonts w:ascii="Arial" w:hAnsi="Arial" w:cs="Arial"/>
                <w:b/>
                <w:bCs/>
              </w:rPr>
              <w:t xml:space="preserve">SAMPLING TYPE: </w:t>
            </w:r>
            <w:r w:rsidR="00AF19DA">
              <w:rPr>
                <w:rFonts w:ascii="Arial" w:hAnsi="Arial" w:cs="Arial"/>
                <w:b/>
                <w:bCs/>
              </w:rPr>
              <w:t>EXPO WEST</w:t>
            </w:r>
            <w:r w:rsidR="00AF19DA" w:rsidRPr="5B340FB5">
              <w:rPr>
                <w:rFonts w:ascii="Arial" w:hAnsi="Arial" w:cs="Arial"/>
                <w:b/>
                <w:bCs/>
              </w:rPr>
              <w:t xml:space="preserve"> </w:t>
            </w:r>
            <w:r w:rsidR="00AF19DA">
              <w:rPr>
                <w:rFonts w:ascii="Arial" w:hAnsi="Arial" w:cs="Arial"/>
                <w:b/>
                <w:bCs/>
              </w:rPr>
              <w:t>RETAIL</w:t>
            </w:r>
          </w:p>
          <w:p w14:paraId="54CFFFE9" w14:textId="77777777" w:rsidR="00B2270C" w:rsidRPr="001645BC" w:rsidRDefault="00B2270C" w:rsidP="00B2270C">
            <w:pPr>
              <w:tabs>
                <w:tab w:val="right" w:pos="5040"/>
              </w:tabs>
              <w:rPr>
                <w:rFonts w:ascii="Arial" w:hAnsi="Arial" w:cs="Arial"/>
              </w:rPr>
            </w:pPr>
          </w:p>
          <w:p w14:paraId="7B5B8FA1" w14:textId="4A9EC409" w:rsidR="005A5379" w:rsidRPr="005A5379" w:rsidRDefault="00B2270C" w:rsidP="003A3F02">
            <w:pPr>
              <w:rPr>
                <w:rFonts w:ascii="Arial" w:hAnsi="Arial" w:cs="Arial"/>
                <w:b/>
                <w:bCs/>
              </w:rPr>
            </w:pPr>
            <w:r w:rsidRPr="001645BC">
              <w:rPr>
                <w:rFonts w:ascii="Arial" w:hAnsi="Arial" w:cs="Arial"/>
              </w:rPr>
              <w:t xml:space="preserve">Number  </w:t>
            </w:r>
            <w:r w:rsidRPr="001645BC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45B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645BC">
              <w:rPr>
                <w:rFonts w:ascii="Arial" w:hAnsi="Arial" w:cs="Arial"/>
                <w:u w:val="single"/>
              </w:rPr>
            </w:r>
            <w:r w:rsidRPr="001645BC">
              <w:rPr>
                <w:rFonts w:ascii="Arial" w:hAnsi="Arial" w:cs="Arial"/>
                <w:u w:val="single"/>
              </w:rPr>
              <w:fldChar w:fldCharType="separate"/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u w:val="single"/>
              </w:rPr>
              <w:fldChar w:fldCharType="end"/>
            </w:r>
            <w:r w:rsidRPr="001645BC">
              <w:rPr>
                <w:rFonts w:ascii="Arial" w:hAnsi="Arial" w:cs="Arial"/>
              </w:rPr>
              <w:t xml:space="preserve"> of </w:t>
            </w:r>
            <w:r w:rsidRPr="001645BC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45B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645BC">
              <w:rPr>
                <w:rFonts w:ascii="Arial" w:hAnsi="Arial" w:cs="Arial"/>
                <w:u w:val="single"/>
              </w:rPr>
            </w:r>
            <w:r w:rsidRPr="001645BC">
              <w:rPr>
                <w:rFonts w:ascii="Arial" w:hAnsi="Arial" w:cs="Arial"/>
                <w:u w:val="single"/>
              </w:rPr>
              <w:fldChar w:fldCharType="separate"/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noProof/>
                <w:u w:val="single"/>
              </w:rPr>
              <w:t> </w:t>
            </w:r>
            <w:r w:rsidRPr="001645BC">
              <w:rPr>
                <w:rFonts w:ascii="Arial" w:hAnsi="Arial" w:cs="Arial"/>
                <w:u w:val="single"/>
              </w:rPr>
              <w:fldChar w:fldCharType="end"/>
            </w:r>
            <w:r w:rsidRPr="001645BC">
              <w:rPr>
                <w:rFonts w:ascii="Arial" w:hAnsi="Arial" w:cs="Arial"/>
              </w:rPr>
              <w:t xml:space="preserve"> pieces</w:t>
            </w:r>
            <w:r>
              <w:rPr>
                <w:rFonts w:ascii="Arial" w:hAnsi="Arial" w:cs="Arial"/>
                <w:noProof/>
                <w:sz w:val="36"/>
              </w:rPr>
              <w:t xml:space="preserve"> </w:t>
            </w:r>
          </w:p>
        </w:tc>
      </w:tr>
    </w:tbl>
    <w:p w14:paraId="7B5B8FAF" w14:textId="06C57472" w:rsidR="00673B3F" w:rsidRDefault="00673B3F"/>
    <w:sectPr w:rsidR="00673B3F" w:rsidSect="00A2740D">
      <w:footerReference w:type="default" r:id="rId10"/>
      <w:pgSz w:w="15840" w:h="12240" w:orient="landscape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EACB" w14:textId="77777777" w:rsidR="00F779C4" w:rsidRDefault="00F779C4" w:rsidP="00112788">
      <w:r>
        <w:separator/>
      </w:r>
    </w:p>
  </w:endnote>
  <w:endnote w:type="continuationSeparator" w:id="0">
    <w:p w14:paraId="2CB63C69" w14:textId="77777777" w:rsidR="00F779C4" w:rsidRDefault="00F779C4" w:rsidP="0011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87ED" w14:textId="3514AC9C" w:rsidR="00112788" w:rsidRDefault="001127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2EA5F3" wp14:editId="7E589B7B">
              <wp:simplePos x="0" y="0"/>
              <wp:positionH relativeFrom="page">
                <wp:posOffset>0</wp:posOffset>
              </wp:positionH>
              <wp:positionV relativeFrom="page">
                <wp:posOffset>7317740</wp:posOffset>
              </wp:positionV>
              <wp:extent cx="10058400" cy="263525"/>
              <wp:effectExtent l="0" t="0" r="0" b="3175"/>
              <wp:wrapNone/>
              <wp:docPr id="3" name="MSIPCMc5b74598a1306e682fd9f06a" descr="{&quot;HashCode&quot;:-1348403003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3281FE" w14:textId="0B27DF37" w:rsidR="00112788" w:rsidRPr="00112788" w:rsidRDefault="00112788" w:rsidP="00112788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12788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EA5F3" id="_x0000_t202" coordsize="21600,21600" o:spt="202" path="m,l,21600r21600,l21600,xe">
              <v:stroke joinstyle="miter"/>
              <v:path gradientshapeok="t" o:connecttype="rect"/>
            </v:shapetype>
            <v:shape id="MSIPCMc5b74598a1306e682fd9f06a" o:spid="_x0000_s1026" type="#_x0000_t202" alt="{&quot;HashCode&quot;:-1348403003,&quot;Height&quot;:612.0,&quot;Width&quot;:792.0,&quot;Placement&quot;:&quot;Footer&quot;,&quot;Index&quot;:&quot;Primary&quot;,&quot;Section&quot;:1,&quot;Top&quot;:0.0,&quot;Left&quot;:0.0}" style="position:absolute;margin-left:0;margin-top:576.2pt;width:11in;height:20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" o:allowincell="f" filled="f" stroked="f" strokeweight=".5pt">
              <v:textbox inset="20pt,0,,0">
                <w:txbxContent>
                  <w:p w14:paraId="263281FE" w14:textId="0B27DF37" w:rsidR="00112788" w:rsidRPr="00112788" w:rsidRDefault="00112788" w:rsidP="00112788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12788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4DC3" w14:textId="77777777" w:rsidR="00F779C4" w:rsidRDefault="00F779C4" w:rsidP="00112788">
      <w:r>
        <w:separator/>
      </w:r>
    </w:p>
  </w:footnote>
  <w:footnote w:type="continuationSeparator" w:id="0">
    <w:p w14:paraId="27E189A6" w14:textId="77777777" w:rsidR="00F779C4" w:rsidRDefault="00F779C4" w:rsidP="0011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C9"/>
    <w:rsid w:val="00003A6A"/>
    <w:rsid w:val="000141C2"/>
    <w:rsid w:val="00023EF7"/>
    <w:rsid w:val="00027834"/>
    <w:rsid w:val="00041B70"/>
    <w:rsid w:val="00052AA3"/>
    <w:rsid w:val="00053947"/>
    <w:rsid w:val="0005751D"/>
    <w:rsid w:val="00062B5D"/>
    <w:rsid w:val="00071170"/>
    <w:rsid w:val="000801B4"/>
    <w:rsid w:val="000824D1"/>
    <w:rsid w:val="00093A2E"/>
    <w:rsid w:val="000B0E8B"/>
    <w:rsid w:val="000B7A00"/>
    <w:rsid w:val="000D3D30"/>
    <w:rsid w:val="000F1782"/>
    <w:rsid w:val="00112788"/>
    <w:rsid w:val="00131D18"/>
    <w:rsid w:val="001637C7"/>
    <w:rsid w:val="001645BC"/>
    <w:rsid w:val="00166351"/>
    <w:rsid w:val="00177355"/>
    <w:rsid w:val="00180699"/>
    <w:rsid w:val="00186F1E"/>
    <w:rsid w:val="00192941"/>
    <w:rsid w:val="001977E4"/>
    <w:rsid w:val="001A025E"/>
    <w:rsid w:val="001C528D"/>
    <w:rsid w:val="001E21AE"/>
    <w:rsid w:val="002065AE"/>
    <w:rsid w:val="00211F20"/>
    <w:rsid w:val="00213BA7"/>
    <w:rsid w:val="00213EDB"/>
    <w:rsid w:val="00214534"/>
    <w:rsid w:val="00225E8F"/>
    <w:rsid w:val="002264F9"/>
    <w:rsid w:val="00227596"/>
    <w:rsid w:val="002347FF"/>
    <w:rsid w:val="00240477"/>
    <w:rsid w:val="00253348"/>
    <w:rsid w:val="0026012D"/>
    <w:rsid w:val="00261C4B"/>
    <w:rsid w:val="00263606"/>
    <w:rsid w:val="0026510D"/>
    <w:rsid w:val="00272F7D"/>
    <w:rsid w:val="00276E95"/>
    <w:rsid w:val="002777C8"/>
    <w:rsid w:val="00285A2B"/>
    <w:rsid w:val="0029126D"/>
    <w:rsid w:val="002A3D34"/>
    <w:rsid w:val="002B23C7"/>
    <w:rsid w:val="002C66F1"/>
    <w:rsid w:val="002D3685"/>
    <w:rsid w:val="002E306E"/>
    <w:rsid w:val="002E35BC"/>
    <w:rsid w:val="00314AFB"/>
    <w:rsid w:val="00317885"/>
    <w:rsid w:val="00320E65"/>
    <w:rsid w:val="003417F4"/>
    <w:rsid w:val="00357A6F"/>
    <w:rsid w:val="003A3F02"/>
    <w:rsid w:val="003B14F5"/>
    <w:rsid w:val="003C4C62"/>
    <w:rsid w:val="003D6A6C"/>
    <w:rsid w:val="003E0C42"/>
    <w:rsid w:val="003E220C"/>
    <w:rsid w:val="003F3CB9"/>
    <w:rsid w:val="004008CD"/>
    <w:rsid w:val="00401AAF"/>
    <w:rsid w:val="00407D8F"/>
    <w:rsid w:val="00420843"/>
    <w:rsid w:val="00463600"/>
    <w:rsid w:val="00463636"/>
    <w:rsid w:val="00466372"/>
    <w:rsid w:val="00466FD5"/>
    <w:rsid w:val="00483498"/>
    <w:rsid w:val="004849CD"/>
    <w:rsid w:val="00493BC8"/>
    <w:rsid w:val="004B7354"/>
    <w:rsid w:val="004F01D8"/>
    <w:rsid w:val="004F4CD2"/>
    <w:rsid w:val="00501F0B"/>
    <w:rsid w:val="0050650D"/>
    <w:rsid w:val="00533C2A"/>
    <w:rsid w:val="005343A4"/>
    <w:rsid w:val="00535D81"/>
    <w:rsid w:val="0054205A"/>
    <w:rsid w:val="00555531"/>
    <w:rsid w:val="0055637E"/>
    <w:rsid w:val="00560791"/>
    <w:rsid w:val="00560C44"/>
    <w:rsid w:val="005714A5"/>
    <w:rsid w:val="00582B2D"/>
    <w:rsid w:val="00593CEF"/>
    <w:rsid w:val="005A09E1"/>
    <w:rsid w:val="005A5379"/>
    <w:rsid w:val="005D2F32"/>
    <w:rsid w:val="005E7417"/>
    <w:rsid w:val="005F0068"/>
    <w:rsid w:val="005F32C3"/>
    <w:rsid w:val="005F6482"/>
    <w:rsid w:val="006005FC"/>
    <w:rsid w:val="006251EA"/>
    <w:rsid w:val="006578D3"/>
    <w:rsid w:val="00670E49"/>
    <w:rsid w:val="00673B3F"/>
    <w:rsid w:val="00680909"/>
    <w:rsid w:val="00681588"/>
    <w:rsid w:val="006A3453"/>
    <w:rsid w:val="006B3DF9"/>
    <w:rsid w:val="006C348F"/>
    <w:rsid w:val="006C533C"/>
    <w:rsid w:val="006D0CA2"/>
    <w:rsid w:val="006D105C"/>
    <w:rsid w:val="006D779C"/>
    <w:rsid w:val="006F5483"/>
    <w:rsid w:val="006F5BC9"/>
    <w:rsid w:val="007161C9"/>
    <w:rsid w:val="007344A7"/>
    <w:rsid w:val="00742615"/>
    <w:rsid w:val="00742F4D"/>
    <w:rsid w:val="00760C6B"/>
    <w:rsid w:val="007E3926"/>
    <w:rsid w:val="007F132B"/>
    <w:rsid w:val="007F1B3C"/>
    <w:rsid w:val="007F32D4"/>
    <w:rsid w:val="0080086F"/>
    <w:rsid w:val="008116EE"/>
    <w:rsid w:val="00815E85"/>
    <w:rsid w:val="00817F83"/>
    <w:rsid w:val="00822A8F"/>
    <w:rsid w:val="00865EB2"/>
    <w:rsid w:val="00870A6B"/>
    <w:rsid w:val="00876522"/>
    <w:rsid w:val="00890EDC"/>
    <w:rsid w:val="00893E9E"/>
    <w:rsid w:val="008968CC"/>
    <w:rsid w:val="008A3A87"/>
    <w:rsid w:val="008B2FB0"/>
    <w:rsid w:val="008C7808"/>
    <w:rsid w:val="008D453F"/>
    <w:rsid w:val="008D7EC0"/>
    <w:rsid w:val="00900E4D"/>
    <w:rsid w:val="00907AB9"/>
    <w:rsid w:val="00912EB9"/>
    <w:rsid w:val="00926E3F"/>
    <w:rsid w:val="00944ADE"/>
    <w:rsid w:val="00954534"/>
    <w:rsid w:val="00962D15"/>
    <w:rsid w:val="00963972"/>
    <w:rsid w:val="00967003"/>
    <w:rsid w:val="00976646"/>
    <w:rsid w:val="00992307"/>
    <w:rsid w:val="009A61D6"/>
    <w:rsid w:val="009B729F"/>
    <w:rsid w:val="009C2498"/>
    <w:rsid w:val="009C356A"/>
    <w:rsid w:val="009E2DBC"/>
    <w:rsid w:val="009E745E"/>
    <w:rsid w:val="009F2479"/>
    <w:rsid w:val="009F2CB5"/>
    <w:rsid w:val="009F36F4"/>
    <w:rsid w:val="009F493C"/>
    <w:rsid w:val="009F69B3"/>
    <w:rsid w:val="00A2740D"/>
    <w:rsid w:val="00A71FD8"/>
    <w:rsid w:val="00A97FA1"/>
    <w:rsid w:val="00AB5D0F"/>
    <w:rsid w:val="00AF19DA"/>
    <w:rsid w:val="00B2270C"/>
    <w:rsid w:val="00B25F76"/>
    <w:rsid w:val="00B41C03"/>
    <w:rsid w:val="00B41D68"/>
    <w:rsid w:val="00B4676F"/>
    <w:rsid w:val="00B63312"/>
    <w:rsid w:val="00B83FE3"/>
    <w:rsid w:val="00B924D3"/>
    <w:rsid w:val="00B95310"/>
    <w:rsid w:val="00BA126D"/>
    <w:rsid w:val="00BA39E3"/>
    <w:rsid w:val="00BA7BED"/>
    <w:rsid w:val="00BC3079"/>
    <w:rsid w:val="00BF5902"/>
    <w:rsid w:val="00BF6EC2"/>
    <w:rsid w:val="00C07380"/>
    <w:rsid w:val="00C07E21"/>
    <w:rsid w:val="00C10F23"/>
    <w:rsid w:val="00C14E55"/>
    <w:rsid w:val="00C159CA"/>
    <w:rsid w:val="00C21A73"/>
    <w:rsid w:val="00C25BF5"/>
    <w:rsid w:val="00C2785D"/>
    <w:rsid w:val="00C357A4"/>
    <w:rsid w:val="00C67C86"/>
    <w:rsid w:val="00C70346"/>
    <w:rsid w:val="00C70BB0"/>
    <w:rsid w:val="00C71554"/>
    <w:rsid w:val="00C71A30"/>
    <w:rsid w:val="00C9106F"/>
    <w:rsid w:val="00C930DE"/>
    <w:rsid w:val="00C942BD"/>
    <w:rsid w:val="00CC5AE8"/>
    <w:rsid w:val="00CD02EB"/>
    <w:rsid w:val="00CD1F48"/>
    <w:rsid w:val="00CE6706"/>
    <w:rsid w:val="00D00563"/>
    <w:rsid w:val="00D01747"/>
    <w:rsid w:val="00D1247D"/>
    <w:rsid w:val="00D173AB"/>
    <w:rsid w:val="00D205F6"/>
    <w:rsid w:val="00D26C80"/>
    <w:rsid w:val="00D332F5"/>
    <w:rsid w:val="00D414B2"/>
    <w:rsid w:val="00D44F51"/>
    <w:rsid w:val="00D5581A"/>
    <w:rsid w:val="00D60B4D"/>
    <w:rsid w:val="00D7384D"/>
    <w:rsid w:val="00DA4AE3"/>
    <w:rsid w:val="00DA718D"/>
    <w:rsid w:val="00DB1925"/>
    <w:rsid w:val="00DB1C0C"/>
    <w:rsid w:val="00DB2D70"/>
    <w:rsid w:val="00DC086E"/>
    <w:rsid w:val="00DC0B39"/>
    <w:rsid w:val="00DF11FF"/>
    <w:rsid w:val="00DF19FF"/>
    <w:rsid w:val="00E017FA"/>
    <w:rsid w:val="00E102BF"/>
    <w:rsid w:val="00E17F6E"/>
    <w:rsid w:val="00E24984"/>
    <w:rsid w:val="00E33D80"/>
    <w:rsid w:val="00E51CCC"/>
    <w:rsid w:val="00E541B1"/>
    <w:rsid w:val="00E77087"/>
    <w:rsid w:val="00E77116"/>
    <w:rsid w:val="00E834F9"/>
    <w:rsid w:val="00E97EAD"/>
    <w:rsid w:val="00EA069C"/>
    <w:rsid w:val="00ED335A"/>
    <w:rsid w:val="00ED43E3"/>
    <w:rsid w:val="00EE1F86"/>
    <w:rsid w:val="00EE4D39"/>
    <w:rsid w:val="00F0583B"/>
    <w:rsid w:val="00F27277"/>
    <w:rsid w:val="00F43759"/>
    <w:rsid w:val="00F52C69"/>
    <w:rsid w:val="00F550DA"/>
    <w:rsid w:val="00F71EE0"/>
    <w:rsid w:val="00F76C50"/>
    <w:rsid w:val="00F779C4"/>
    <w:rsid w:val="00F80CAF"/>
    <w:rsid w:val="00F85B04"/>
    <w:rsid w:val="00FA5447"/>
    <w:rsid w:val="00FB0C2E"/>
    <w:rsid w:val="00FC1433"/>
    <w:rsid w:val="00FC1CE9"/>
    <w:rsid w:val="00FD30A0"/>
    <w:rsid w:val="00FF1421"/>
    <w:rsid w:val="00FF4515"/>
    <w:rsid w:val="00FF5E19"/>
    <w:rsid w:val="015DBF81"/>
    <w:rsid w:val="06FD2B3B"/>
    <w:rsid w:val="0990BA15"/>
    <w:rsid w:val="0BC8B3AF"/>
    <w:rsid w:val="1A57A5A5"/>
    <w:rsid w:val="1F73A8A6"/>
    <w:rsid w:val="240C0C30"/>
    <w:rsid w:val="28A9B1E5"/>
    <w:rsid w:val="3186E734"/>
    <w:rsid w:val="39C38642"/>
    <w:rsid w:val="3D75D9F6"/>
    <w:rsid w:val="3EDFBA20"/>
    <w:rsid w:val="42C4C5D0"/>
    <w:rsid w:val="46F286BA"/>
    <w:rsid w:val="494B40D5"/>
    <w:rsid w:val="49BDD916"/>
    <w:rsid w:val="526BDE87"/>
    <w:rsid w:val="53A9F606"/>
    <w:rsid w:val="5977F141"/>
    <w:rsid w:val="5B340FB5"/>
    <w:rsid w:val="6571C316"/>
    <w:rsid w:val="6E12C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B8F50"/>
  <w15:docId w15:val="{C0A6B59B-70B3-45F3-B05F-3C052670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5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2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278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12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9afc0e-debf-4afb-b07e-37996cfa530c">
      <Terms xmlns="http://schemas.microsoft.com/office/infopath/2007/PartnerControls"/>
    </lcf76f155ced4ddcb4097134ff3c332f>
    <TaxCatchAll xmlns="18a54578-cd0b-46cc-9e82-5dd2c800f872" xsi:nil="true"/>
    <contractcreated xmlns="fd9afc0e-debf-4afb-b07e-37996cfa530c">false</contractcreated>
    <FilereadyforAP xmlns="fd9afc0e-debf-4afb-b07e-37996cfa530c">false</FilereadyforAP>
    <expensesalladded xmlns="fd9afc0e-debf-4afb-b07e-37996cfa530c">false</expensesalladded>
    <emailedcontract xmlns="fd9afc0e-debf-4afb-b07e-37996cfa530c">false</emailedcontract>
    <contractsigned_x002f_returned xmlns="fd9afc0e-debf-4afb-b07e-37996cfa530c">false</contractsigned_x002f_returned>
    <SharedWithUsers xmlns="18a54578-cd0b-46cc-9e82-5dd2c800f872">
      <UserInfo>
        <DisplayName/>
        <AccountId xsi:nil="true"/>
        <AccountType/>
      </UserInfo>
    </SharedWithUsers>
    <MediaLengthInSeconds xmlns="fd9afc0e-debf-4afb-b07e-37996cfa53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E2FB1CEFEF347A5144C27387A53DC" ma:contentTypeVersion="23" ma:contentTypeDescription="Create a new document." ma:contentTypeScope="" ma:versionID="e373b52b37d634d28119b3f2c753aaeb">
  <xsd:schema xmlns:xsd="http://www.w3.org/2001/XMLSchema" xmlns:xs="http://www.w3.org/2001/XMLSchema" xmlns:p="http://schemas.microsoft.com/office/2006/metadata/properties" xmlns:ns2="fd9afc0e-debf-4afb-b07e-37996cfa530c" xmlns:ns3="18a54578-cd0b-46cc-9e82-5dd2c800f872" targetNamespace="http://schemas.microsoft.com/office/2006/metadata/properties" ma:root="true" ma:fieldsID="3be7e81674522b279d3f42a2879fba82" ns2:_="" ns3:_="">
    <xsd:import namespace="fd9afc0e-debf-4afb-b07e-37996cfa530c"/>
    <xsd:import namespace="18a54578-cd0b-46cc-9e82-5dd2c800f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ntractcreated" minOccurs="0"/>
                <xsd:element ref="ns2:contractsigned_x002f_returned" minOccurs="0"/>
                <xsd:element ref="ns2:expensesalladded" minOccurs="0"/>
                <xsd:element ref="ns2:emailedcontract" minOccurs="0"/>
                <xsd:element ref="ns2:FilereadyforAP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afc0e-debf-4afb-b07e-37996cfa5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ntractcreated" ma:index="23" nillable="true" ma:displayName="contract created" ma:default="0" ma:format="Dropdown" ma:internalName="contractcreated">
      <xsd:simpleType>
        <xsd:restriction base="dms:Boolean"/>
      </xsd:simpleType>
    </xsd:element>
    <xsd:element name="contractsigned_x002f_returned" ma:index="24" nillable="true" ma:displayName="contract signed/returned" ma:default="0" ma:format="Dropdown" ma:internalName="contractsigned_x002f_returned">
      <xsd:simpleType>
        <xsd:restriction base="dms:Boolean"/>
      </xsd:simpleType>
    </xsd:element>
    <xsd:element name="expensesalladded" ma:index="25" nillable="true" ma:displayName="expenses all added" ma:default="0" ma:format="Dropdown" ma:internalName="expensesalladded">
      <xsd:simpleType>
        <xsd:restriction base="dms:Boolean"/>
      </xsd:simpleType>
    </xsd:element>
    <xsd:element name="emailedcontract" ma:index="26" nillable="true" ma:displayName="emailed contract" ma:default="0" ma:format="Dropdown" ma:internalName="emailedcontract">
      <xsd:simpleType>
        <xsd:restriction base="dms:Boolean"/>
      </xsd:simpleType>
    </xsd:element>
    <xsd:element name="FilereadyforAP" ma:index="27" nillable="true" ma:displayName="File ready for AP" ma:default="0" ma:format="Dropdown" ma:internalName="FilereadyforAP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54578-cd0b-46cc-9e82-5dd2c800f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5dcbd5-2143-4ebb-8b85-275ca4a6a153}" ma:internalName="TaxCatchAll" ma:showField="CatchAllData" ma:web="18a54578-cd0b-46cc-9e82-5dd2c800f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B418C-DBC6-42E4-A650-2C75AB5D3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069AB-0B32-4820-8E2F-2E2D1E276FC1}">
  <ds:schemaRefs>
    <ds:schemaRef ds:uri="http://schemas.microsoft.com/office/2006/metadata/properties"/>
    <ds:schemaRef ds:uri="http://schemas.microsoft.com/office/infopath/2007/PartnerControls"/>
    <ds:schemaRef ds:uri="fd9afc0e-debf-4afb-b07e-37996cfa530c"/>
    <ds:schemaRef ds:uri="18a54578-cd0b-46cc-9e82-5dd2c800f872"/>
  </ds:schemaRefs>
</ds:datastoreItem>
</file>

<file path=customXml/itemProps3.xml><?xml version="1.0" encoding="utf-8"?>
<ds:datastoreItem xmlns:ds="http://schemas.openxmlformats.org/officeDocument/2006/customXml" ds:itemID="{73C0614E-B6C7-417D-8694-9B8FA30BE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afc0e-debf-4afb-b07e-37996cfa530c"/>
    <ds:schemaRef ds:uri="18a54578-cd0b-46cc-9e82-5dd2c800f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GES Exposition Services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Mandi Hahn</dc:creator>
  <cp:lastModifiedBy>Cushman, Troy</cp:lastModifiedBy>
  <cp:revision>3</cp:revision>
  <cp:lastPrinted>2013-01-08T22:00:00Z</cp:lastPrinted>
  <dcterms:created xsi:type="dcterms:W3CDTF">2023-08-14T21:34:00Z</dcterms:created>
  <dcterms:modified xsi:type="dcterms:W3CDTF">2023-12-01T20:56:00Z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0x01010096DE2FB1CEFEF347A5144C27387A53DC</vt:lpwstr>
  </property>
  <property fmtid="{D5CDD505-2E9C-101B-9397-08002B2CF9AE}" pid="3" name="MediaServiceImageTags">
    <vt:lpwstr/>
  </property>
  <property fmtid="{D5CDD505-2E9C-101B-9397-08002B2CF9AE}" pid="4" name="Order">
    <vt:r8>18099700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SIP_Label_2bbab825-a111-45e4-86a1-18cee0005896_Enabled">
    <vt:lpwstr>true</vt:lpwstr>
  </property>
  <property fmtid="{D5CDD505-2E9C-101B-9397-08002B2CF9AE}" pid="12" name="MSIP_Label_2bbab825-a111-45e4-86a1-18cee0005896_SetDate">
    <vt:lpwstr>2023-07-27T15:51:14Z</vt:lpwstr>
  </property>
  <property fmtid="{D5CDD505-2E9C-101B-9397-08002B2CF9AE}" pid="13" name="MSIP_Label_2bbab825-a111-45e4-86a1-18cee0005896_Method">
    <vt:lpwstr>Standard</vt:lpwstr>
  </property>
  <property fmtid="{D5CDD505-2E9C-101B-9397-08002B2CF9AE}" pid="14" name="MSIP_Label_2bbab825-a111-45e4-86a1-18cee0005896_Name">
    <vt:lpwstr>2bbab825-a111-45e4-86a1-18cee0005896</vt:lpwstr>
  </property>
  <property fmtid="{D5CDD505-2E9C-101B-9397-08002B2CF9AE}" pid="15" name="MSIP_Label_2bbab825-a111-45e4-86a1-18cee0005896_SiteId">
    <vt:lpwstr>2567d566-604c-408a-8a60-55d0dc9d9d6b</vt:lpwstr>
  </property>
  <property fmtid="{D5CDD505-2E9C-101B-9397-08002B2CF9AE}" pid="16" name="MSIP_Label_2bbab825-a111-45e4-86a1-18cee0005896_ActionId">
    <vt:lpwstr>e5509bd2-51f2-4a7e-8ef9-6c9ca629f2da</vt:lpwstr>
  </property>
  <property fmtid="{D5CDD505-2E9C-101B-9397-08002B2CF9AE}" pid="17" name="MSIP_Label_2bbab825-a111-45e4-86a1-18cee0005896_ContentBits">
    <vt:lpwstr>2</vt:lpwstr>
  </property>
</Properties>
</file>